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DC" w:rsidRPr="003E7125" w:rsidRDefault="00AC54DC" w:rsidP="00AC54DC">
      <w:pPr>
        <w:widowControl/>
        <w:shd w:val="clear" w:color="auto" w:fill="FFFFFF"/>
        <w:spacing w:line="780" w:lineRule="atLeast"/>
        <w:jc w:val="center"/>
        <w:outlineLvl w:val="1"/>
        <w:rPr>
          <w:rFonts w:ascii="宋体" w:eastAsia="宋体" w:hAnsi="宋体" w:cs="宋体" w:hint="eastAsia"/>
          <w:b/>
          <w:bCs/>
          <w:color w:val="000000"/>
          <w:kern w:val="0"/>
          <w:sz w:val="41"/>
          <w:szCs w:val="41"/>
        </w:rPr>
      </w:pPr>
      <w:r w:rsidRPr="003E7125">
        <w:rPr>
          <w:rFonts w:ascii="宋体" w:eastAsia="宋体" w:hAnsi="宋体" w:cs="宋体" w:hint="eastAsia"/>
          <w:b/>
          <w:bCs/>
          <w:color w:val="000000"/>
          <w:kern w:val="0"/>
          <w:sz w:val="41"/>
          <w:szCs w:val="41"/>
        </w:rPr>
        <w:t>河北省科学技术奖励委员会办公室</w:t>
      </w:r>
    </w:p>
    <w:p w:rsidR="00AC54DC" w:rsidRPr="00912707" w:rsidRDefault="00AC54DC" w:rsidP="00AC54DC">
      <w:pPr>
        <w:widowControl/>
        <w:shd w:val="clear" w:color="auto" w:fill="FFFFFF"/>
        <w:spacing w:line="780" w:lineRule="atLeast"/>
        <w:jc w:val="center"/>
        <w:outlineLvl w:val="1"/>
        <w:rPr>
          <w:rFonts w:ascii="宋体" w:eastAsia="宋体" w:hAnsi="宋体" w:cs="宋体"/>
          <w:b/>
          <w:bCs/>
          <w:color w:val="000000"/>
          <w:kern w:val="0"/>
          <w:sz w:val="41"/>
          <w:szCs w:val="41"/>
        </w:rPr>
      </w:pPr>
      <w:r w:rsidRPr="00912707">
        <w:rPr>
          <w:rFonts w:ascii="宋体" w:eastAsia="宋体" w:hAnsi="宋体" w:cs="宋体" w:hint="eastAsia"/>
          <w:b/>
          <w:bCs/>
          <w:color w:val="000000"/>
          <w:kern w:val="0"/>
          <w:sz w:val="41"/>
          <w:szCs w:val="41"/>
        </w:rPr>
        <w:t>关于2021年度河北省科学技术奖提名工作的通知</w:t>
      </w:r>
    </w:p>
    <w:p w:rsidR="00AC54DC" w:rsidRPr="00912707" w:rsidRDefault="00AC54DC" w:rsidP="00AC54DC">
      <w:pPr>
        <w:widowControl/>
        <w:shd w:val="clear" w:color="auto" w:fill="FFFFFF"/>
        <w:spacing w:before="240" w:after="240" w:line="480" w:lineRule="auto"/>
        <w:jc w:val="center"/>
        <w:rPr>
          <w:rFonts w:ascii="宋体" w:eastAsia="宋体" w:hAnsi="宋体" w:cs="宋体" w:hint="eastAsia"/>
          <w:color w:val="666666"/>
          <w:kern w:val="0"/>
          <w:sz w:val="24"/>
          <w:szCs w:val="24"/>
        </w:rPr>
      </w:pPr>
      <w:proofErr w:type="gramStart"/>
      <w:r w:rsidRPr="00912707">
        <w:rPr>
          <w:rFonts w:ascii="宋体" w:eastAsia="宋体" w:hAnsi="宋体" w:cs="宋体" w:hint="eastAsia"/>
          <w:color w:val="666666"/>
          <w:kern w:val="0"/>
          <w:sz w:val="24"/>
          <w:szCs w:val="24"/>
        </w:rPr>
        <w:t>冀科奖字</w:t>
      </w:r>
      <w:proofErr w:type="gramEnd"/>
      <w:r w:rsidRPr="00912707">
        <w:rPr>
          <w:rFonts w:ascii="宋体" w:eastAsia="宋体" w:hAnsi="宋体" w:cs="宋体" w:hint="eastAsia"/>
          <w:color w:val="666666"/>
          <w:kern w:val="0"/>
          <w:sz w:val="24"/>
          <w:szCs w:val="24"/>
        </w:rPr>
        <w:t>〔2021〕1号</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各提名单位（专家）：</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根据《河北省科技奖励制度改革方案》（冀政办字﹝2018﹞25号）的精神，按照《河北省科学技术奖励办法》及其实施细则有关规定，现将2021年度河北省科学技术奖提名工作相关事项通知如下。</w:t>
      </w:r>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b/>
          <w:bCs/>
          <w:color w:val="666666"/>
          <w:kern w:val="0"/>
          <w:sz w:val="24"/>
          <w:szCs w:val="24"/>
        </w:rPr>
        <w:t xml:space="preserve">　　一、提名范围</w:t>
      </w:r>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河北省科学技术奖分为科学技术突出贡献奖、自然科学奖、技术发明奖、科学技术进步奖、科学技术合作奖五类。本次提名范围为</w:t>
      </w:r>
      <w:bookmarkStart w:id="0" w:name="_Hlk68509985"/>
      <w:r w:rsidRPr="00912707">
        <w:rPr>
          <w:rFonts w:ascii="宋体" w:eastAsia="宋体" w:hAnsi="宋体" w:cs="宋体" w:hint="eastAsia"/>
          <w:b/>
          <w:bCs/>
          <w:color w:val="666666"/>
          <w:kern w:val="0"/>
          <w:sz w:val="24"/>
          <w:szCs w:val="24"/>
        </w:rPr>
        <w:t>自然科学奖、技术发明奖、科学技术进步奖</w:t>
      </w:r>
      <w:bookmarkEnd w:id="0"/>
      <w:r w:rsidRPr="00912707">
        <w:rPr>
          <w:rFonts w:ascii="宋体" w:eastAsia="宋体" w:hAnsi="宋体" w:cs="宋体" w:hint="eastAsia"/>
          <w:color w:val="666666"/>
          <w:kern w:val="0"/>
          <w:sz w:val="24"/>
          <w:szCs w:val="24"/>
        </w:rPr>
        <w:t>（含企业技术创新奖）。</w:t>
      </w:r>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b/>
          <w:bCs/>
          <w:color w:val="666666"/>
          <w:kern w:val="0"/>
          <w:sz w:val="24"/>
          <w:szCs w:val="24"/>
        </w:rPr>
        <w:t xml:space="preserve">　　二、提名方式</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按照《河北省科学技术奖提名制实施规则（2021年）》(附件1)，自然科学奖、技术发明奖、科学技术进步奖项目实行专家提名和单位提名两种方式。</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（一）专家提名</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1.专家提名前请向河北省科学技术奖励委员会办公室（以下简称“奖励办”）提出书面申请,申请格式见《河北省科学技术奖专家提名申请表》（附件2），提名专家每人每年可独立提名1项本人所从事的二级学科领域范围内的项目，被提名项目信息公示时将一并公开提名专家。</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lastRenderedPageBreak/>
        <w:t xml:space="preserve">　　2.提名专家须独立撰写所提名项目的提名意见，如有异议，提名专家负责协调处理。</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（二）单位提名</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1.提名单位包括部门单位和社会组织，名单详见附件3。</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2.提名单位应当建立科学合理的项目遴选机制，提名优秀项目并加强材料审查和把关。提名指标由奖励办在“河北省科学技术奖励综合业务平台——奖励提名”上统一公布，各奖种提名指标不可交叉使用。各国家级高新区、经开区的提名指标仅可用于提名本区企业牵头完成项目。</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3.各市提名的科学技术进步奖中比较集中的社会公益类项目数，最高不得超过对其下达科学技术进步奖提名指标的20%。</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4.对高新技术企业牵头完成的科学技术进步奖项目，各提名单位不得额外设立门槛条件。</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5.提名单位如需增加用于企业牵头完成项目的提名指标，可向</w:t>
      </w:r>
      <w:proofErr w:type="gramStart"/>
      <w:r w:rsidRPr="00912707">
        <w:rPr>
          <w:rFonts w:ascii="宋体" w:eastAsia="宋体" w:hAnsi="宋体" w:cs="宋体" w:hint="eastAsia"/>
          <w:color w:val="666666"/>
          <w:kern w:val="0"/>
          <w:sz w:val="24"/>
          <w:szCs w:val="24"/>
        </w:rPr>
        <w:t>奖励办</w:t>
      </w:r>
      <w:proofErr w:type="gramEnd"/>
      <w:r w:rsidRPr="00912707">
        <w:rPr>
          <w:rFonts w:ascii="宋体" w:eastAsia="宋体" w:hAnsi="宋体" w:cs="宋体" w:hint="eastAsia"/>
          <w:color w:val="666666"/>
          <w:kern w:val="0"/>
          <w:sz w:val="24"/>
          <w:szCs w:val="24"/>
        </w:rPr>
        <w:t>提出书面申请，</w:t>
      </w:r>
      <w:proofErr w:type="gramStart"/>
      <w:r w:rsidRPr="00912707">
        <w:rPr>
          <w:rFonts w:ascii="宋体" w:eastAsia="宋体" w:hAnsi="宋体" w:cs="宋体" w:hint="eastAsia"/>
          <w:color w:val="666666"/>
          <w:kern w:val="0"/>
          <w:sz w:val="24"/>
          <w:szCs w:val="24"/>
        </w:rPr>
        <w:t>并附已提名</w:t>
      </w:r>
      <w:proofErr w:type="gramEnd"/>
      <w:r w:rsidRPr="00912707">
        <w:rPr>
          <w:rFonts w:ascii="宋体" w:eastAsia="宋体" w:hAnsi="宋体" w:cs="宋体" w:hint="eastAsia"/>
          <w:color w:val="666666"/>
          <w:kern w:val="0"/>
          <w:sz w:val="24"/>
          <w:szCs w:val="24"/>
        </w:rPr>
        <w:t>项目清单和</w:t>
      </w:r>
      <w:proofErr w:type="gramStart"/>
      <w:r w:rsidRPr="00912707">
        <w:rPr>
          <w:rFonts w:ascii="宋体" w:eastAsia="宋体" w:hAnsi="宋体" w:cs="宋体" w:hint="eastAsia"/>
          <w:color w:val="666666"/>
          <w:kern w:val="0"/>
          <w:sz w:val="24"/>
          <w:szCs w:val="24"/>
        </w:rPr>
        <w:t>拟增加</w:t>
      </w:r>
      <w:proofErr w:type="gramEnd"/>
      <w:r w:rsidRPr="00912707">
        <w:rPr>
          <w:rFonts w:ascii="宋体" w:eastAsia="宋体" w:hAnsi="宋体" w:cs="宋体" w:hint="eastAsia"/>
          <w:color w:val="666666"/>
          <w:kern w:val="0"/>
          <w:sz w:val="24"/>
          <w:szCs w:val="24"/>
        </w:rPr>
        <w:t>指标的提名项目清单。</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专家提名申请、提名单位增加提名指标申请（公函）的截至日期为2021年5月25日。</w:t>
      </w:r>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b/>
          <w:bCs/>
          <w:color w:val="666666"/>
          <w:kern w:val="0"/>
          <w:sz w:val="24"/>
          <w:szCs w:val="24"/>
        </w:rPr>
        <w:t xml:space="preserve">　　三、提名条件及有关规定</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提名项目除符合《河北省科学技术奖励办法》及其实施细则规定的有关要求外，还须同时满足以下条件，不符合条件的不予受理参评。</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lastRenderedPageBreak/>
        <w:t xml:space="preserve">　　（一）企业技术创新奖</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1.奖励主体是企业，该企业应为国家级创新型企业、国家级创新型试点企业、省级创新型企业或高新技术企业，处于省内行业龙头地位，且综合实力处于全国同行业前列，在创新体系和创新能力建设中取得显著成效，引领并推动行业科技进步、业</w:t>
      </w:r>
      <w:proofErr w:type="gramStart"/>
      <w:r w:rsidRPr="00912707">
        <w:rPr>
          <w:rFonts w:ascii="宋体" w:eastAsia="宋体" w:hAnsi="宋体" w:cs="宋体" w:hint="eastAsia"/>
          <w:color w:val="666666"/>
          <w:kern w:val="0"/>
          <w:sz w:val="24"/>
          <w:szCs w:val="24"/>
        </w:rPr>
        <w:t>态创新</w:t>
      </w:r>
      <w:proofErr w:type="gramEnd"/>
      <w:r w:rsidRPr="00912707">
        <w:rPr>
          <w:rFonts w:ascii="宋体" w:eastAsia="宋体" w:hAnsi="宋体" w:cs="宋体" w:hint="eastAsia"/>
          <w:color w:val="666666"/>
          <w:kern w:val="0"/>
          <w:sz w:val="24"/>
          <w:szCs w:val="24"/>
        </w:rPr>
        <w:t>和产业结构调整。</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2.该企业近三年没有出现过违法、重大污染事件和重大责任事故。</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（二）自然科学奖、技术发明奖、科学技术进步奖</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1.项目要求</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1）自然科学奖项目要注重前瞻性、理论性。应提供体现项目主要科学发现的代表性论文或专著(不超过5篇)；主要完成人均应在代表性论文或专著中有署名；代表性论文或专著公开发表时间须2年以上（2019年1月1日前发表）。</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2）技术发明奖项目要注重原创性、实用性。其核心技术须具有已经获得授权的发明专利；前3项发明专利视为核心发明专利，前3名主要完成人须是核心发明专利的发明人，其他主要完成人也须持有相关知识产权（含论文专著）；项目成果的应用时间须2年以上（2019年1月1日以前应用）。</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3）科学技术进步奖项目要注重创新性、效益性。主要完成人和主要完成单位均须有相关支撑材料；项目成果的应用时间须2年以上（2019年1月1日以前应用），土木工程类项目须提供工程验收报告（2019年1月1日以前验收）；医疗卫生项目中涉及</w:t>
      </w:r>
      <w:r w:rsidRPr="00912707">
        <w:rPr>
          <w:rFonts w:ascii="宋体" w:eastAsia="宋体" w:hAnsi="宋体" w:cs="宋体" w:hint="eastAsia"/>
          <w:color w:val="666666"/>
          <w:kern w:val="0"/>
          <w:sz w:val="24"/>
          <w:szCs w:val="24"/>
        </w:rPr>
        <w:lastRenderedPageBreak/>
        <w:t>临床医疗技术的，须提供5份能体现成果进行临床应用2年以上（2019年1月1日以前应用）的典型病例。</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（4）列入国家或省部级科技计划、基金项目，应当在项目整体验收通过后提名，并提供验收证书或结题证明材料。</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5）涉及国家法律法规要求审批的项目，须提供国家有关部门出具的已获批2年以上（2019年1月1日以前）的行政审批文件，要求审批的行业包括：新药、医疗器械、动植物新品种、农药、肥料、兽药、食品、通信设备、压力容器等。</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（6）项目所使用的成果应无知识产权权属纠纷。所列论文（专著）署名第一单位（标号为1的单位）应为国内单位。</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（7）合作报奖项目所使用的成果应体现共同合作产出。论文专著和专利等知识产权中原则上均应有河北省的完成单位或者完成人。</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（8）同一技术内容不得在同</w:t>
      </w:r>
      <w:proofErr w:type="gramStart"/>
      <w:r w:rsidRPr="00912707">
        <w:rPr>
          <w:rFonts w:ascii="宋体" w:eastAsia="宋体" w:hAnsi="宋体" w:cs="宋体" w:hint="eastAsia"/>
          <w:color w:val="666666"/>
          <w:kern w:val="0"/>
          <w:sz w:val="24"/>
          <w:szCs w:val="24"/>
        </w:rPr>
        <w:t>一</w:t>
      </w:r>
      <w:proofErr w:type="gramEnd"/>
      <w:r w:rsidRPr="00912707">
        <w:rPr>
          <w:rFonts w:ascii="宋体" w:eastAsia="宋体" w:hAnsi="宋体" w:cs="宋体" w:hint="eastAsia"/>
          <w:color w:val="666666"/>
          <w:kern w:val="0"/>
          <w:sz w:val="24"/>
          <w:szCs w:val="24"/>
        </w:rPr>
        <w:t>年度多渠道提名；同一技术内容不得在同</w:t>
      </w:r>
      <w:proofErr w:type="gramStart"/>
      <w:r w:rsidRPr="00912707">
        <w:rPr>
          <w:rFonts w:ascii="宋体" w:eastAsia="宋体" w:hAnsi="宋体" w:cs="宋体" w:hint="eastAsia"/>
          <w:color w:val="666666"/>
          <w:kern w:val="0"/>
          <w:sz w:val="24"/>
          <w:szCs w:val="24"/>
        </w:rPr>
        <w:t>一</w:t>
      </w:r>
      <w:proofErr w:type="gramEnd"/>
      <w:r w:rsidRPr="00912707">
        <w:rPr>
          <w:rFonts w:ascii="宋体" w:eastAsia="宋体" w:hAnsi="宋体" w:cs="宋体" w:hint="eastAsia"/>
          <w:color w:val="666666"/>
          <w:kern w:val="0"/>
          <w:sz w:val="24"/>
          <w:szCs w:val="24"/>
        </w:rPr>
        <w:t>年度重复</w:t>
      </w:r>
      <w:proofErr w:type="gramStart"/>
      <w:r w:rsidRPr="00912707">
        <w:rPr>
          <w:rFonts w:ascii="宋体" w:eastAsia="宋体" w:hAnsi="宋体" w:cs="宋体" w:hint="eastAsia"/>
          <w:color w:val="666666"/>
          <w:kern w:val="0"/>
          <w:sz w:val="24"/>
          <w:szCs w:val="24"/>
        </w:rPr>
        <w:t>提名省</w:t>
      </w:r>
      <w:proofErr w:type="gramEnd"/>
      <w:r w:rsidRPr="00912707">
        <w:rPr>
          <w:rFonts w:ascii="宋体" w:eastAsia="宋体" w:hAnsi="宋体" w:cs="宋体" w:hint="eastAsia"/>
          <w:color w:val="666666"/>
          <w:kern w:val="0"/>
          <w:sz w:val="24"/>
          <w:szCs w:val="24"/>
        </w:rPr>
        <w:t>自然科学奖、技术发明奖和科学技术进步奖；同一技术内容不得在同</w:t>
      </w:r>
      <w:proofErr w:type="gramStart"/>
      <w:r w:rsidRPr="00912707">
        <w:rPr>
          <w:rFonts w:ascii="宋体" w:eastAsia="宋体" w:hAnsi="宋体" w:cs="宋体" w:hint="eastAsia"/>
          <w:color w:val="666666"/>
          <w:kern w:val="0"/>
          <w:sz w:val="24"/>
          <w:szCs w:val="24"/>
        </w:rPr>
        <w:t>一</w:t>
      </w:r>
      <w:proofErr w:type="gramEnd"/>
      <w:r w:rsidRPr="00912707">
        <w:rPr>
          <w:rFonts w:ascii="宋体" w:eastAsia="宋体" w:hAnsi="宋体" w:cs="宋体" w:hint="eastAsia"/>
          <w:color w:val="666666"/>
          <w:kern w:val="0"/>
          <w:sz w:val="24"/>
          <w:szCs w:val="24"/>
        </w:rPr>
        <w:t>年度</w:t>
      </w:r>
      <w:proofErr w:type="gramStart"/>
      <w:r w:rsidRPr="00912707">
        <w:rPr>
          <w:rFonts w:ascii="宋体" w:eastAsia="宋体" w:hAnsi="宋体" w:cs="宋体" w:hint="eastAsia"/>
          <w:color w:val="666666"/>
          <w:kern w:val="0"/>
          <w:sz w:val="24"/>
          <w:szCs w:val="24"/>
        </w:rPr>
        <w:t>提名省</w:t>
      </w:r>
      <w:proofErr w:type="gramEnd"/>
      <w:r w:rsidRPr="00912707">
        <w:rPr>
          <w:rFonts w:ascii="宋体" w:eastAsia="宋体" w:hAnsi="宋体" w:cs="宋体" w:hint="eastAsia"/>
          <w:color w:val="666666"/>
          <w:kern w:val="0"/>
          <w:sz w:val="24"/>
          <w:szCs w:val="24"/>
        </w:rPr>
        <w:t>自然科学奖、技术发明奖和科学技术进步奖的同时提名国家科学技术奖、国家级社会力量设奖；已在省科学技术奖获奖项目中使用的技术内容（包括发现点、发明点、创新点、论文专利等支撑材料），不得再次用于</w:t>
      </w:r>
      <w:proofErr w:type="gramStart"/>
      <w:r w:rsidRPr="00912707">
        <w:rPr>
          <w:rFonts w:ascii="宋体" w:eastAsia="宋体" w:hAnsi="宋体" w:cs="宋体" w:hint="eastAsia"/>
          <w:color w:val="666666"/>
          <w:kern w:val="0"/>
          <w:sz w:val="24"/>
          <w:szCs w:val="24"/>
        </w:rPr>
        <w:t>提名省</w:t>
      </w:r>
      <w:proofErr w:type="gramEnd"/>
      <w:r w:rsidRPr="00912707">
        <w:rPr>
          <w:rFonts w:ascii="宋体" w:eastAsia="宋体" w:hAnsi="宋体" w:cs="宋体" w:hint="eastAsia"/>
          <w:color w:val="666666"/>
          <w:kern w:val="0"/>
          <w:sz w:val="24"/>
          <w:szCs w:val="24"/>
        </w:rPr>
        <w:t>科学技术奖；已获外省（市、区）科技奖励或同</w:t>
      </w:r>
      <w:proofErr w:type="gramStart"/>
      <w:r w:rsidRPr="00912707">
        <w:rPr>
          <w:rFonts w:ascii="宋体" w:eastAsia="宋体" w:hAnsi="宋体" w:cs="宋体" w:hint="eastAsia"/>
          <w:color w:val="666666"/>
          <w:kern w:val="0"/>
          <w:sz w:val="24"/>
          <w:szCs w:val="24"/>
        </w:rPr>
        <w:t>一</w:t>
      </w:r>
      <w:proofErr w:type="gramEnd"/>
      <w:r w:rsidRPr="00912707">
        <w:rPr>
          <w:rFonts w:ascii="宋体" w:eastAsia="宋体" w:hAnsi="宋体" w:cs="宋体" w:hint="eastAsia"/>
          <w:color w:val="666666"/>
          <w:kern w:val="0"/>
          <w:sz w:val="24"/>
          <w:szCs w:val="24"/>
        </w:rPr>
        <w:t>年度在外省（市、区）提名的项目中使用的技术内容，不得用于</w:t>
      </w:r>
      <w:proofErr w:type="gramStart"/>
      <w:r w:rsidRPr="00912707">
        <w:rPr>
          <w:rFonts w:ascii="宋体" w:eastAsia="宋体" w:hAnsi="宋体" w:cs="宋体" w:hint="eastAsia"/>
          <w:color w:val="666666"/>
          <w:kern w:val="0"/>
          <w:sz w:val="24"/>
          <w:szCs w:val="24"/>
        </w:rPr>
        <w:t>提名省</w:t>
      </w:r>
      <w:proofErr w:type="gramEnd"/>
      <w:r w:rsidRPr="00912707">
        <w:rPr>
          <w:rFonts w:ascii="宋体" w:eastAsia="宋体" w:hAnsi="宋体" w:cs="宋体" w:hint="eastAsia"/>
          <w:color w:val="666666"/>
          <w:kern w:val="0"/>
          <w:sz w:val="24"/>
          <w:szCs w:val="24"/>
        </w:rPr>
        <w:t>科学技术奖；凡存在有关知识产权、完成单位、完成人员等方面争议以及正处于诉讼、仲裁或行政裁决、行政复议程序中的项目，在争议未解决前不得</w:t>
      </w:r>
      <w:proofErr w:type="gramStart"/>
      <w:r w:rsidRPr="00912707">
        <w:rPr>
          <w:rFonts w:ascii="宋体" w:eastAsia="宋体" w:hAnsi="宋体" w:cs="宋体" w:hint="eastAsia"/>
          <w:color w:val="666666"/>
          <w:kern w:val="0"/>
          <w:sz w:val="24"/>
          <w:szCs w:val="24"/>
        </w:rPr>
        <w:t>提名省</w:t>
      </w:r>
      <w:proofErr w:type="gramEnd"/>
      <w:r w:rsidRPr="00912707">
        <w:rPr>
          <w:rFonts w:ascii="宋体" w:eastAsia="宋体" w:hAnsi="宋体" w:cs="宋体" w:hint="eastAsia"/>
          <w:color w:val="666666"/>
          <w:kern w:val="0"/>
          <w:sz w:val="24"/>
          <w:szCs w:val="24"/>
        </w:rPr>
        <w:t>科学技术奖；经</w:t>
      </w:r>
      <w:r w:rsidRPr="00912707">
        <w:rPr>
          <w:rFonts w:ascii="宋体" w:eastAsia="宋体" w:hAnsi="宋体" w:cs="宋体" w:hint="eastAsia"/>
          <w:color w:val="666666"/>
          <w:kern w:val="0"/>
          <w:sz w:val="24"/>
          <w:szCs w:val="24"/>
        </w:rPr>
        <w:lastRenderedPageBreak/>
        <w:t>2020年度省科学技术奖受理公示后提交评审但未授奖的项目中使用的技术内容不得用于提名2021年度省科学技术奖。</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（9）软科学类项目不属于河北省科学技术奖受理范围。</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（10）涉密项目不得作为省科学技术奖提名项目。</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2.项目完成人要求</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（1）同一人同</w:t>
      </w:r>
      <w:proofErr w:type="gramStart"/>
      <w:r w:rsidRPr="00912707">
        <w:rPr>
          <w:rFonts w:ascii="宋体" w:eastAsia="宋体" w:hAnsi="宋体" w:cs="宋体" w:hint="eastAsia"/>
          <w:color w:val="666666"/>
          <w:kern w:val="0"/>
          <w:sz w:val="24"/>
          <w:szCs w:val="24"/>
        </w:rPr>
        <w:t>一</w:t>
      </w:r>
      <w:proofErr w:type="gramEnd"/>
      <w:r w:rsidRPr="00912707">
        <w:rPr>
          <w:rFonts w:ascii="宋体" w:eastAsia="宋体" w:hAnsi="宋体" w:cs="宋体" w:hint="eastAsia"/>
          <w:color w:val="666666"/>
          <w:kern w:val="0"/>
          <w:sz w:val="24"/>
          <w:szCs w:val="24"/>
        </w:rPr>
        <w:t>年度只能作为一个提名项目的完成人。</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（2）2020年省三大奖（自然科学奖、技术发明奖、科学技术进步奖）获奖项目的前三名完成人，不能作为2021年度省三大奖提名项目完成人（抗</w:t>
      </w:r>
      <w:proofErr w:type="gramStart"/>
      <w:r w:rsidRPr="00912707">
        <w:rPr>
          <w:rFonts w:ascii="宋体" w:eastAsia="宋体" w:hAnsi="宋体" w:cs="宋体" w:hint="eastAsia"/>
          <w:color w:val="666666"/>
          <w:kern w:val="0"/>
          <w:sz w:val="24"/>
          <w:szCs w:val="24"/>
        </w:rPr>
        <w:t>疫</w:t>
      </w:r>
      <w:proofErr w:type="gramEnd"/>
      <w:r w:rsidRPr="00912707">
        <w:rPr>
          <w:rFonts w:ascii="宋体" w:eastAsia="宋体" w:hAnsi="宋体" w:cs="宋体" w:hint="eastAsia"/>
          <w:color w:val="666666"/>
          <w:kern w:val="0"/>
          <w:sz w:val="24"/>
          <w:szCs w:val="24"/>
        </w:rPr>
        <w:t>一线医务人员除外）。</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（3）每个完成人对项目须有创造性贡献，仅从事组织管理和辅助服务的工作人员，不得作为省科学技术奖的主要完成人。</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（4）国家公务员及参照公务员管理的事业单位人员一般不得作为省科学技术奖的完成人，其中曾经在企事业单位从事研究开发工作且有成果参加报奖的须提供相关情况说明。</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（5）长期在河北省境内从事科研工作、对华友好、为河北省科学技术发展做出突出贡献的外国人，可以作为省三大奖项目完成人。</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3.项目完成单位要求</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（1）科学技术进步奖第一完成单位原则上应为河北省行政区域内注册或河北省所属的单位。</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lastRenderedPageBreak/>
        <w:t xml:space="preserve">　　（2）各级政府部门</w:t>
      </w:r>
      <w:proofErr w:type="gramStart"/>
      <w:r w:rsidRPr="00912707">
        <w:rPr>
          <w:rFonts w:ascii="宋体" w:eastAsia="宋体" w:hAnsi="宋体" w:cs="宋体" w:hint="eastAsia"/>
          <w:color w:val="666666"/>
          <w:kern w:val="0"/>
          <w:sz w:val="24"/>
          <w:szCs w:val="24"/>
        </w:rPr>
        <w:t>及参公事业单位</w:t>
      </w:r>
      <w:proofErr w:type="gramEnd"/>
      <w:r w:rsidRPr="00912707">
        <w:rPr>
          <w:rFonts w:ascii="宋体" w:eastAsia="宋体" w:hAnsi="宋体" w:cs="宋体" w:hint="eastAsia"/>
          <w:color w:val="666666"/>
          <w:kern w:val="0"/>
          <w:sz w:val="24"/>
          <w:szCs w:val="24"/>
        </w:rPr>
        <w:t>一般不得作为省科技进步奖的完成单位。</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4.科研诚信要求</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科研诚信监督贯穿于省科学技术奖励提名、评审全过程，要求项目完成人、完成单位无不良社会信用和科研失信记录。</w:t>
      </w:r>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b/>
          <w:bCs/>
          <w:color w:val="666666"/>
          <w:kern w:val="0"/>
          <w:sz w:val="24"/>
          <w:szCs w:val="24"/>
        </w:rPr>
        <w:t xml:space="preserve">　　四、提名程序</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（一）登录提名系统</w:t>
      </w:r>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提名单位（专家）和完成单位登录河北省科学技术奖励综合业务平台——奖励提名系统(</w:t>
      </w:r>
      <w:hyperlink r:id="rId4" w:history="1">
        <w:r w:rsidRPr="00912707">
          <w:rPr>
            <w:rFonts w:ascii="宋体" w:eastAsia="宋体" w:hAnsi="宋体" w:cs="宋体" w:hint="eastAsia"/>
            <w:b/>
            <w:bCs/>
            <w:color w:val="4872B0"/>
            <w:kern w:val="0"/>
            <w:sz w:val="24"/>
            <w:szCs w:val="24"/>
            <w:u w:val="single"/>
          </w:rPr>
          <w:t>http://cg.hebkjt.cn:86/</w:t>
        </w:r>
      </w:hyperlink>
      <w:r w:rsidRPr="00912707">
        <w:rPr>
          <w:rFonts w:ascii="宋体" w:eastAsia="宋体" w:hAnsi="宋体" w:cs="宋体" w:hint="eastAsia"/>
          <w:color w:val="666666"/>
          <w:kern w:val="0"/>
          <w:sz w:val="24"/>
          <w:szCs w:val="24"/>
        </w:rPr>
        <w:t>)。</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（二）生成提名号和校验码</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提名单位（专家）进入“奖励提名”后，选择“提名单位/提名专家”，使用</w:t>
      </w:r>
      <w:proofErr w:type="gramStart"/>
      <w:r w:rsidRPr="00912707">
        <w:rPr>
          <w:rFonts w:ascii="宋体" w:eastAsia="宋体" w:hAnsi="宋体" w:cs="宋体" w:hint="eastAsia"/>
          <w:color w:val="666666"/>
          <w:kern w:val="0"/>
          <w:sz w:val="24"/>
          <w:szCs w:val="24"/>
        </w:rPr>
        <w:t>奖励办</w:t>
      </w:r>
      <w:proofErr w:type="gramEnd"/>
      <w:r w:rsidRPr="00912707">
        <w:rPr>
          <w:rFonts w:ascii="宋体" w:eastAsia="宋体" w:hAnsi="宋体" w:cs="宋体" w:hint="eastAsia"/>
          <w:color w:val="666666"/>
          <w:kern w:val="0"/>
          <w:sz w:val="24"/>
          <w:szCs w:val="24"/>
        </w:rPr>
        <w:t>发放的编号和口令登录系统，点击“生成提名指标”，将“提名号和校验码”告知完成单位，每一对提名号和校验码对应一个提名项目。</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（三）完成单位在线填写提名书</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各完成单位进入提名系统后，选择“完成人/完成单位”，使用提名单位（专家）提供的提名号和校验码登录提名系统，按照《提名工作手册》中各奖种的填写要求在线进行填写，上</w:t>
      </w:r>
      <w:proofErr w:type="gramStart"/>
      <w:r w:rsidRPr="00912707">
        <w:rPr>
          <w:rFonts w:ascii="宋体" w:eastAsia="宋体" w:hAnsi="宋体" w:cs="宋体" w:hint="eastAsia"/>
          <w:color w:val="666666"/>
          <w:kern w:val="0"/>
          <w:sz w:val="24"/>
          <w:szCs w:val="24"/>
        </w:rPr>
        <w:t>传相应</w:t>
      </w:r>
      <w:proofErr w:type="gramEnd"/>
      <w:r w:rsidRPr="00912707">
        <w:rPr>
          <w:rFonts w:ascii="宋体" w:eastAsia="宋体" w:hAnsi="宋体" w:cs="宋体" w:hint="eastAsia"/>
          <w:color w:val="666666"/>
          <w:kern w:val="0"/>
          <w:sz w:val="24"/>
          <w:szCs w:val="24"/>
        </w:rPr>
        <w:t>的证明材料及公示情况，在线生成电子提名书后提交，提名单位（专家）填写提名意见，进行提名后，完成单位点击“重新生成带提名意见提名书”，然后下载提名书进行打印、签字、盖章并将纸质提名材料按要求报送提名单位（专家）。</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lastRenderedPageBreak/>
        <w:t xml:space="preserve">　　（四）提名单位（专家）审核</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各提名单位（专家）应严格按照《提名工作手册》的“河北省科学技术奖提名材料形式审查内容”，在线对完成单位提交的提名书进行审核、填写提名意见、上传公示情况、确认提名。对纸质提名材料进行审查把关，对知情证明等备查材料进行核实，在纸质提名书上签字并加盖公章。在网络提名截止前将加盖公章的正式公函（</w:t>
      </w:r>
      <w:proofErr w:type="gramStart"/>
      <w:r w:rsidRPr="00912707">
        <w:rPr>
          <w:rFonts w:ascii="宋体" w:eastAsia="宋体" w:hAnsi="宋体" w:cs="宋体" w:hint="eastAsia"/>
          <w:color w:val="666666"/>
          <w:kern w:val="0"/>
          <w:sz w:val="24"/>
          <w:szCs w:val="24"/>
        </w:rPr>
        <w:t>含系统</w:t>
      </w:r>
      <w:proofErr w:type="gramEnd"/>
      <w:r w:rsidRPr="00912707">
        <w:rPr>
          <w:rFonts w:ascii="宋体" w:eastAsia="宋体" w:hAnsi="宋体" w:cs="宋体" w:hint="eastAsia"/>
          <w:color w:val="666666"/>
          <w:kern w:val="0"/>
          <w:sz w:val="24"/>
          <w:szCs w:val="24"/>
        </w:rPr>
        <w:t>自动生成的提名项目汇总表）以PDF格式上传到河北省科学技术奖励综合业务平台奖励提名系统。</w:t>
      </w:r>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b/>
          <w:bCs/>
          <w:color w:val="666666"/>
          <w:kern w:val="0"/>
          <w:sz w:val="24"/>
          <w:szCs w:val="24"/>
        </w:rPr>
        <w:t xml:space="preserve">　　五、提名公示要求</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提名单位应在本地区、本部门（单位）范围内进行公示。提名单位（专家）应责成项目主要完成人所在工作单位分别进行公示。公示内容须按照《提名工作手册》的要求进行公示，公示时间不少于7个自然日。公示无异议或虽有异议但经核实处理后再次公示无异议的项目方可提名。项目主要完成人所在工作单位公示情况以及提名单位公示情况(网站截图、扫描件等)须在网络提名截止前上传到河北省科学技术奖励综合业务平台奖励提名系统。</w:t>
      </w:r>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b/>
          <w:bCs/>
          <w:color w:val="666666"/>
          <w:kern w:val="0"/>
          <w:sz w:val="24"/>
          <w:szCs w:val="24"/>
        </w:rPr>
        <w:t xml:space="preserve">　　六、提名材料报送要求</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2021年省三大奖在项目提名阶段，提名单位及专家只需在线填写并提交提名书，通过网络评审的项目再提交纸质盖章提名材料（提名单位报送纸质材料的日期及要求另行通知）。请各提名单位、专家在提名阶段对所有提名项目进行严格把关，担负好电子与纸质提名材料，特别是纸质提名材料签章的审核工作。通过网络评审的项目纸质版提名材料以及相关证明不真实、不完整的，将取消后续评审资格。</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lastRenderedPageBreak/>
        <w:t xml:space="preserve">　　（一）网上提名时间</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2021年5月7日提名系统开通，提名单位（专家）网上提名截止时间为2021年6月17日12时，提名系统将自动关闭，逾期不再接收上传数据。</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（二）纸质提名材料报送</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提名单位报送材料为：纸质提名书原件1套、提名项目汇总表1份（系统自动生成）、提名单位正式公函1份。提名专家报送材料为：纸质提名书原件1套。</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各提名单位以正式公函的方式报送提名函，内容应包括提名项目公示情况及结果、河北省科学技术奖提名项目汇总表。发函要求为：省直有关部门提名由部门发文；</w:t>
      </w:r>
      <w:proofErr w:type="gramStart"/>
      <w:r w:rsidRPr="00912707">
        <w:rPr>
          <w:rFonts w:ascii="宋体" w:eastAsia="宋体" w:hAnsi="宋体" w:cs="宋体" w:hint="eastAsia"/>
          <w:color w:val="666666"/>
          <w:kern w:val="0"/>
          <w:sz w:val="24"/>
          <w:szCs w:val="24"/>
        </w:rPr>
        <w:t>雄安新区</w:t>
      </w:r>
      <w:proofErr w:type="gramEnd"/>
      <w:r w:rsidRPr="00912707">
        <w:rPr>
          <w:rFonts w:ascii="宋体" w:eastAsia="宋体" w:hAnsi="宋体" w:cs="宋体" w:hint="eastAsia"/>
          <w:color w:val="666666"/>
          <w:kern w:val="0"/>
          <w:sz w:val="24"/>
          <w:szCs w:val="24"/>
        </w:rPr>
        <w:t>、国家级高开区、经开区提名由管委会发文；各市提名由人民政府（或其办公厅）发文；经认定符合资格条件的其他提名单位由法人单位发文。</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纸质提名书（主件、附件一并装订）一律用白色棉线竖向左侧三孔一线装订，</w:t>
      </w:r>
      <w:proofErr w:type="gramStart"/>
      <w:r w:rsidRPr="00912707">
        <w:rPr>
          <w:rFonts w:ascii="宋体" w:eastAsia="宋体" w:hAnsi="宋体" w:cs="宋体" w:hint="eastAsia"/>
          <w:color w:val="666666"/>
          <w:kern w:val="0"/>
          <w:sz w:val="24"/>
          <w:szCs w:val="24"/>
        </w:rPr>
        <w:t>不</w:t>
      </w:r>
      <w:proofErr w:type="gramEnd"/>
      <w:r w:rsidRPr="00912707">
        <w:rPr>
          <w:rFonts w:ascii="宋体" w:eastAsia="宋体" w:hAnsi="宋体" w:cs="宋体" w:hint="eastAsia"/>
          <w:color w:val="666666"/>
          <w:kern w:val="0"/>
          <w:sz w:val="24"/>
          <w:szCs w:val="24"/>
        </w:rPr>
        <w:t>另加封面。附件材料须在页面右下角接续主件编写页码。</w:t>
      </w:r>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b/>
          <w:bCs/>
          <w:color w:val="666666"/>
          <w:kern w:val="0"/>
          <w:sz w:val="24"/>
          <w:szCs w:val="24"/>
        </w:rPr>
        <w:t xml:space="preserve">　　七、联系方式</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政策咨询电话：0311-85816252、86252377、86251066、86252722</w:t>
      </w:r>
    </w:p>
    <w:p w:rsidR="00AC54DC" w:rsidRPr="00912707" w:rsidRDefault="00AC54DC" w:rsidP="00AC54DC">
      <w:pPr>
        <w:widowControl/>
        <w:shd w:val="clear" w:color="auto" w:fill="FFFFFF"/>
        <w:spacing w:before="240" w:after="240"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技术支持电话：18731138396、0311-85814701</w:t>
      </w:r>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附件：</w:t>
      </w:r>
      <w:hyperlink r:id="rId5" w:history="1">
        <w:r w:rsidRPr="00912707">
          <w:rPr>
            <w:rFonts w:ascii="宋体" w:eastAsia="宋体" w:hAnsi="宋体" w:cs="宋体" w:hint="eastAsia"/>
            <w:b/>
            <w:bCs/>
            <w:color w:val="4872B0"/>
            <w:kern w:val="0"/>
            <w:sz w:val="24"/>
            <w:szCs w:val="24"/>
            <w:u w:val="single"/>
          </w:rPr>
          <w:t>1.《河北省科学技术奖提名制实施规则（2021年）》.</w:t>
        </w:r>
        <w:proofErr w:type="gramStart"/>
        <w:r w:rsidRPr="00912707">
          <w:rPr>
            <w:rFonts w:ascii="宋体" w:eastAsia="宋体" w:hAnsi="宋体" w:cs="宋体" w:hint="eastAsia"/>
            <w:b/>
            <w:bCs/>
            <w:color w:val="4872B0"/>
            <w:kern w:val="0"/>
            <w:sz w:val="24"/>
            <w:szCs w:val="24"/>
            <w:u w:val="single"/>
          </w:rPr>
          <w:t>docx</w:t>
        </w:r>
        <w:proofErr w:type="gramEnd"/>
      </w:hyperlink>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w:t>
      </w:r>
      <w:hyperlink r:id="rId6" w:history="1">
        <w:r w:rsidRPr="00912707">
          <w:rPr>
            <w:rFonts w:ascii="宋体" w:eastAsia="宋体" w:hAnsi="宋体" w:cs="宋体" w:hint="eastAsia"/>
            <w:b/>
            <w:bCs/>
            <w:color w:val="4872B0"/>
            <w:kern w:val="0"/>
            <w:sz w:val="24"/>
            <w:szCs w:val="24"/>
            <w:u w:val="single"/>
          </w:rPr>
          <w:t>2.河北省科学技术</w:t>
        </w:r>
        <w:proofErr w:type="gramStart"/>
        <w:r w:rsidRPr="00912707">
          <w:rPr>
            <w:rFonts w:ascii="宋体" w:eastAsia="宋体" w:hAnsi="宋体" w:cs="宋体" w:hint="eastAsia"/>
            <w:b/>
            <w:bCs/>
            <w:color w:val="4872B0"/>
            <w:kern w:val="0"/>
            <w:sz w:val="24"/>
            <w:szCs w:val="24"/>
            <w:u w:val="single"/>
          </w:rPr>
          <w:t>奖专家</w:t>
        </w:r>
        <w:proofErr w:type="gramEnd"/>
        <w:r w:rsidRPr="00912707">
          <w:rPr>
            <w:rFonts w:ascii="宋体" w:eastAsia="宋体" w:hAnsi="宋体" w:cs="宋体" w:hint="eastAsia"/>
            <w:b/>
            <w:bCs/>
            <w:color w:val="4872B0"/>
            <w:kern w:val="0"/>
            <w:sz w:val="24"/>
            <w:szCs w:val="24"/>
            <w:u w:val="single"/>
          </w:rPr>
          <w:t>提名申请表.</w:t>
        </w:r>
        <w:proofErr w:type="gramStart"/>
        <w:r w:rsidRPr="00912707">
          <w:rPr>
            <w:rFonts w:ascii="宋体" w:eastAsia="宋体" w:hAnsi="宋体" w:cs="宋体" w:hint="eastAsia"/>
            <w:b/>
            <w:bCs/>
            <w:color w:val="4872B0"/>
            <w:kern w:val="0"/>
            <w:sz w:val="24"/>
            <w:szCs w:val="24"/>
            <w:u w:val="single"/>
          </w:rPr>
          <w:t>docx</w:t>
        </w:r>
        <w:proofErr w:type="gramEnd"/>
      </w:hyperlink>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w:t>
      </w:r>
      <w:hyperlink r:id="rId7" w:history="1">
        <w:r w:rsidRPr="00912707">
          <w:rPr>
            <w:rFonts w:ascii="宋体" w:eastAsia="宋体" w:hAnsi="宋体" w:cs="宋体" w:hint="eastAsia"/>
            <w:b/>
            <w:bCs/>
            <w:color w:val="4872B0"/>
            <w:kern w:val="0"/>
            <w:sz w:val="18"/>
            <w:u w:val="single"/>
          </w:rPr>
          <w:t>3.提名单位名单.</w:t>
        </w:r>
        <w:proofErr w:type="gramStart"/>
        <w:r w:rsidRPr="00912707">
          <w:rPr>
            <w:rFonts w:ascii="宋体" w:eastAsia="宋体" w:hAnsi="宋体" w:cs="宋体" w:hint="eastAsia"/>
            <w:b/>
            <w:bCs/>
            <w:color w:val="4872B0"/>
            <w:kern w:val="0"/>
            <w:sz w:val="18"/>
            <w:u w:val="single"/>
          </w:rPr>
          <w:t>docx</w:t>
        </w:r>
        <w:proofErr w:type="gramEnd"/>
      </w:hyperlink>
    </w:p>
    <w:p w:rsidR="00AC54DC" w:rsidRPr="00912707" w:rsidRDefault="00AC54DC" w:rsidP="00AC54DC">
      <w:pPr>
        <w:widowControl/>
        <w:shd w:val="clear" w:color="auto" w:fill="FFFFFF"/>
        <w:spacing w:line="480" w:lineRule="auto"/>
        <w:jc w:val="left"/>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lastRenderedPageBreak/>
        <w:t xml:space="preserve">　　　　　</w:t>
      </w:r>
      <w:hyperlink r:id="rId8" w:history="1">
        <w:r w:rsidRPr="00912707">
          <w:rPr>
            <w:rFonts w:ascii="宋体" w:eastAsia="宋体" w:hAnsi="宋体" w:cs="宋体" w:hint="eastAsia"/>
            <w:b/>
            <w:bCs/>
            <w:color w:val="4872B0"/>
            <w:kern w:val="0"/>
            <w:sz w:val="24"/>
            <w:szCs w:val="24"/>
            <w:u w:val="single"/>
          </w:rPr>
          <w:t>4.《2021年度河北省科学技术奖励提名工作手册》.pdf</w:t>
        </w:r>
      </w:hyperlink>
      <w:r w:rsidRPr="00912707">
        <w:rPr>
          <w:rFonts w:ascii="宋体" w:eastAsia="宋体" w:hAnsi="宋体" w:cs="宋体" w:hint="eastAsia"/>
          <w:color w:val="666666"/>
          <w:kern w:val="0"/>
          <w:sz w:val="24"/>
          <w:szCs w:val="24"/>
        </w:rPr>
        <w:t>（从科技厅网站-科技管理-科技奖励-河北省科学技术奖励综合业务平台</w:t>
      </w:r>
      <w:hyperlink r:id="rId9" w:history="1">
        <w:r w:rsidRPr="00912707">
          <w:rPr>
            <w:rFonts w:ascii="宋体" w:eastAsia="宋体" w:hAnsi="宋体" w:cs="宋体" w:hint="eastAsia"/>
            <w:b/>
            <w:bCs/>
            <w:color w:val="4872B0"/>
            <w:kern w:val="0"/>
            <w:sz w:val="24"/>
            <w:szCs w:val="24"/>
            <w:u w:val="single"/>
          </w:rPr>
          <w:t>http://cg.hebkjt.cn:86/</w:t>
        </w:r>
      </w:hyperlink>
      <w:r w:rsidRPr="00912707">
        <w:rPr>
          <w:rFonts w:ascii="宋体" w:eastAsia="宋体" w:hAnsi="宋体" w:cs="宋体" w:hint="eastAsia"/>
          <w:color w:val="666666"/>
          <w:kern w:val="0"/>
          <w:sz w:val="24"/>
          <w:szCs w:val="24"/>
        </w:rPr>
        <w:t> “下载中心”下载）</w:t>
      </w:r>
    </w:p>
    <w:p w:rsidR="00AC54DC" w:rsidRPr="00912707" w:rsidRDefault="00AC54DC" w:rsidP="00AC54DC">
      <w:pPr>
        <w:widowControl/>
        <w:shd w:val="clear" w:color="auto" w:fill="FFFFFF"/>
        <w:spacing w:before="240" w:after="240" w:line="480" w:lineRule="auto"/>
        <w:jc w:val="center"/>
        <w:rPr>
          <w:rFonts w:ascii="宋体" w:eastAsia="宋体" w:hAnsi="宋体" w:cs="宋体" w:hint="eastAsia"/>
          <w:color w:val="666666"/>
          <w:kern w:val="0"/>
          <w:sz w:val="24"/>
          <w:szCs w:val="24"/>
        </w:rPr>
      </w:pPr>
      <w:r>
        <w:rPr>
          <w:rFonts w:ascii="宋体" w:eastAsia="宋体" w:hAnsi="宋体" w:cs="宋体" w:hint="eastAsia"/>
          <w:color w:val="666666"/>
          <w:kern w:val="0"/>
          <w:sz w:val="24"/>
          <w:szCs w:val="24"/>
        </w:rPr>
        <w:t xml:space="preserve">　　　　　　　　　　　　　　　　　　　</w:t>
      </w:r>
      <w:r w:rsidRPr="00912707">
        <w:rPr>
          <w:rFonts w:ascii="宋体" w:eastAsia="宋体" w:hAnsi="宋体" w:cs="宋体" w:hint="eastAsia"/>
          <w:color w:val="666666"/>
          <w:kern w:val="0"/>
          <w:sz w:val="24"/>
          <w:szCs w:val="24"/>
        </w:rPr>
        <w:t>河北省科学技术奖励委员会办公室</w:t>
      </w:r>
    </w:p>
    <w:p w:rsidR="00AC54DC" w:rsidRPr="00912707" w:rsidRDefault="00AC54DC" w:rsidP="00AC54DC">
      <w:pPr>
        <w:widowControl/>
        <w:shd w:val="clear" w:color="auto" w:fill="FFFFFF"/>
        <w:spacing w:before="240" w:after="240" w:line="480" w:lineRule="auto"/>
        <w:jc w:val="center"/>
        <w:rPr>
          <w:rFonts w:ascii="宋体" w:eastAsia="宋体" w:hAnsi="宋体" w:cs="宋体" w:hint="eastAsia"/>
          <w:color w:val="666666"/>
          <w:kern w:val="0"/>
          <w:sz w:val="24"/>
          <w:szCs w:val="24"/>
        </w:rPr>
      </w:pPr>
      <w:r w:rsidRPr="00912707">
        <w:rPr>
          <w:rFonts w:ascii="宋体" w:eastAsia="宋体" w:hAnsi="宋体" w:cs="宋体" w:hint="eastAsia"/>
          <w:color w:val="666666"/>
          <w:kern w:val="0"/>
          <w:sz w:val="24"/>
          <w:szCs w:val="24"/>
        </w:rPr>
        <w:t xml:space="preserve">　　　　　　　　　　　　　　　　　　　　2021年4月25日</w:t>
      </w:r>
    </w:p>
    <w:p w:rsidR="00AC54DC" w:rsidRDefault="00AC54DC" w:rsidP="00AC54DC"/>
    <w:p w:rsidR="00F83532" w:rsidRDefault="00AC54DC"/>
    <w:sectPr w:rsidR="00F83532" w:rsidSect="00AC54DC">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54DC"/>
    <w:rsid w:val="00461F11"/>
    <w:rsid w:val="009718F0"/>
    <w:rsid w:val="00AC54DC"/>
    <w:rsid w:val="00F460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4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jt.hebei.gov.cn/www/xwzx15/tzgg35/sttz15/238762/2021042517284912641.pdf" TargetMode="External"/><Relationship Id="rId3" Type="http://schemas.openxmlformats.org/officeDocument/2006/relationships/webSettings" Target="webSettings.xml"/><Relationship Id="rId7" Type="http://schemas.openxmlformats.org/officeDocument/2006/relationships/hyperlink" Target="https://kjt.hebei.gov.cn/www/xwzx15/tzgg35/sttz15/238762/202104251826039454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t.hebei.gov.cn/www/xwzx15/tzgg35/sttz15/238762/2021042517284030356.docx" TargetMode="External"/><Relationship Id="rId11" Type="http://schemas.openxmlformats.org/officeDocument/2006/relationships/theme" Target="theme/theme1.xml"/><Relationship Id="rId5" Type="http://schemas.openxmlformats.org/officeDocument/2006/relationships/hyperlink" Target="https://kjt.hebei.gov.cn/www/xwzx15/tzgg35/sttz15/238762/2021042517283684898.docx" TargetMode="External"/><Relationship Id="rId10" Type="http://schemas.openxmlformats.org/officeDocument/2006/relationships/fontTable" Target="fontTable.xml"/><Relationship Id="rId4" Type="http://schemas.openxmlformats.org/officeDocument/2006/relationships/hyperlink" Target="http://cg.hebkjt.cn:86/" TargetMode="External"/><Relationship Id="rId9" Type="http://schemas.openxmlformats.org/officeDocument/2006/relationships/hyperlink" Target="http://cg.hebkjt.cn: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cjx</dc:creator>
  <cp:lastModifiedBy>cjx</cp:lastModifiedBy>
  <cp:revision>1</cp:revision>
  <dcterms:created xsi:type="dcterms:W3CDTF">2021-04-26T09:51:00Z</dcterms:created>
  <dcterms:modified xsi:type="dcterms:W3CDTF">2021-04-26T09:54:00Z</dcterms:modified>
</cp:coreProperties>
</file>